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9BA0" w14:textId="76C91BEB" w:rsidR="005203DD" w:rsidRDefault="00262EDA" w:rsidP="00262EDA">
      <w:pPr>
        <w:pStyle w:val="CourseName"/>
      </w:pPr>
      <w:r>
        <w:t>Polaris</w:t>
      </w:r>
      <w:r w:rsidR="00111A90" w:rsidRPr="00111A90">
        <w:t>: ILL</w:t>
      </w:r>
    </w:p>
    <w:p w14:paraId="2785DCE1" w14:textId="6D540CC3" w:rsidR="00111A90" w:rsidRPr="00794115" w:rsidRDefault="00111A90" w:rsidP="00111A90">
      <w:pPr>
        <w:pStyle w:val="Heading1"/>
      </w:pPr>
      <w:r>
        <w:t xml:space="preserve">Setup </w:t>
      </w:r>
    </w:p>
    <w:p w14:paraId="45D7DAC0" w14:textId="1AEB7AEC" w:rsidR="00313875" w:rsidRPr="00313875" w:rsidRDefault="00111A90" w:rsidP="00313875">
      <w:pPr>
        <w:pStyle w:val="BulletedListLevel1"/>
        <w:rPr>
          <w:b/>
        </w:rPr>
      </w:pPr>
      <w:r>
        <w:t>System Administration</w:t>
      </w:r>
    </w:p>
    <w:p w14:paraId="50F3A712" w14:textId="32BE5569" w:rsidR="00313875" w:rsidRPr="00313875" w:rsidRDefault="00313875" w:rsidP="00313875">
      <w:pPr>
        <w:pStyle w:val="Heading1"/>
      </w:pPr>
      <w:r>
        <w:t xml:space="preserve">Setup </w:t>
      </w:r>
    </w:p>
    <w:p w14:paraId="7E260C96" w14:textId="472F6E00" w:rsidR="00313875" w:rsidRPr="00313875" w:rsidRDefault="00313875" w:rsidP="00313875">
      <w:pPr>
        <w:pStyle w:val="BulletedListLevel1"/>
        <w:rPr>
          <w:b/>
        </w:rPr>
      </w:pPr>
      <w:r>
        <w:t>ILL Item template</w:t>
      </w:r>
    </w:p>
    <w:p w14:paraId="3A96337C" w14:textId="77777777" w:rsidR="00111A90" w:rsidRPr="00794115" w:rsidRDefault="00111A90" w:rsidP="00111A90">
      <w:pPr>
        <w:pStyle w:val="Heading1"/>
      </w:pPr>
      <w:r>
        <w:t>Creating an ILL</w:t>
      </w:r>
    </w:p>
    <w:p w14:paraId="2F41EEFE" w14:textId="77777777" w:rsidR="00111A90" w:rsidRPr="00CB00B3" w:rsidRDefault="00111A90" w:rsidP="00111A90">
      <w:pPr>
        <w:pStyle w:val="BulletedListLevel1"/>
        <w:rPr>
          <w:b/>
        </w:rPr>
      </w:pPr>
      <w:r>
        <w:t>Converting a hold request to an ILL</w:t>
      </w:r>
    </w:p>
    <w:p w14:paraId="0F7A630A" w14:textId="77777777" w:rsidR="00111A90" w:rsidRPr="00CB00B3" w:rsidRDefault="00111A90" w:rsidP="00111A90">
      <w:pPr>
        <w:pStyle w:val="BulletedListLevel1"/>
        <w:rPr>
          <w:b/>
        </w:rPr>
      </w:pPr>
      <w:r>
        <w:t xml:space="preserve">Creating an ILL </w:t>
      </w:r>
    </w:p>
    <w:p w14:paraId="65362529" w14:textId="77777777" w:rsidR="00111A90" w:rsidRPr="00794115" w:rsidRDefault="00111A90" w:rsidP="00111A90">
      <w:pPr>
        <w:pStyle w:val="BulletedListLevel1"/>
        <w:rPr>
          <w:b/>
        </w:rPr>
      </w:pPr>
      <w:r>
        <w:t>Patron ILL requests from the PAC</w:t>
      </w:r>
    </w:p>
    <w:p w14:paraId="532EFC13" w14:textId="77777777" w:rsidR="00111A90" w:rsidRPr="00794115" w:rsidRDefault="00111A90" w:rsidP="00111A90">
      <w:pPr>
        <w:pStyle w:val="Heading1"/>
      </w:pPr>
      <w:r>
        <w:t>Managing ILLs</w:t>
      </w:r>
    </w:p>
    <w:p w14:paraId="4C8940C4" w14:textId="77777777" w:rsidR="00111A90" w:rsidRPr="00794115" w:rsidRDefault="00111A90" w:rsidP="00111A90">
      <w:pPr>
        <w:pStyle w:val="BulletedListLevel1"/>
        <w:rPr>
          <w:b/>
        </w:rPr>
      </w:pPr>
      <w:r>
        <w:t>From the Patron Status record</w:t>
      </w:r>
    </w:p>
    <w:p w14:paraId="48866D34" w14:textId="77777777" w:rsidR="00111A90" w:rsidRPr="00794115" w:rsidRDefault="00111A90" w:rsidP="00111A90">
      <w:pPr>
        <w:pStyle w:val="BulletedListLevel1"/>
        <w:rPr>
          <w:b/>
        </w:rPr>
      </w:pPr>
      <w:r>
        <w:t>From Request manager</w:t>
      </w:r>
    </w:p>
    <w:p w14:paraId="68184119" w14:textId="77777777" w:rsidR="00111A90" w:rsidRPr="00794115" w:rsidRDefault="00111A90" w:rsidP="00111A90">
      <w:pPr>
        <w:pStyle w:val="BulletedListLevel2"/>
        <w:rPr>
          <w:b/>
        </w:rPr>
      </w:pPr>
      <w:r>
        <w:t>Inactive</w:t>
      </w:r>
    </w:p>
    <w:p w14:paraId="05865ACA" w14:textId="77777777" w:rsidR="00111A90" w:rsidRPr="00794115" w:rsidRDefault="00111A90" w:rsidP="00111A90">
      <w:pPr>
        <w:pStyle w:val="BulletedListLevel2"/>
        <w:rPr>
          <w:b/>
        </w:rPr>
      </w:pPr>
      <w:r>
        <w:t>Active</w:t>
      </w:r>
    </w:p>
    <w:p w14:paraId="0E55B0C8" w14:textId="77777777" w:rsidR="00111A90" w:rsidRPr="00794115" w:rsidRDefault="00111A90" w:rsidP="00111A90">
      <w:pPr>
        <w:pStyle w:val="BulletedListLevel2"/>
        <w:rPr>
          <w:b/>
        </w:rPr>
      </w:pPr>
      <w:r>
        <w:t>Received</w:t>
      </w:r>
    </w:p>
    <w:p w14:paraId="086BA161" w14:textId="77777777" w:rsidR="00111A90" w:rsidRPr="00794115" w:rsidRDefault="00111A90" w:rsidP="00111A90">
      <w:pPr>
        <w:pStyle w:val="BulletedListLevel2"/>
        <w:rPr>
          <w:b/>
        </w:rPr>
      </w:pPr>
      <w:r>
        <w:t>Returned</w:t>
      </w:r>
    </w:p>
    <w:p w14:paraId="241ACCF9" w14:textId="77777777" w:rsidR="00111A90" w:rsidRPr="00794115" w:rsidRDefault="00111A90" w:rsidP="00111A90">
      <w:pPr>
        <w:pStyle w:val="BulletedListLevel2"/>
        <w:rPr>
          <w:b/>
        </w:rPr>
      </w:pPr>
      <w:r>
        <w:t>Deleted</w:t>
      </w:r>
    </w:p>
    <w:p w14:paraId="4125C675" w14:textId="77777777" w:rsidR="00111A90" w:rsidRPr="00794115" w:rsidRDefault="00111A90" w:rsidP="00111A90">
      <w:pPr>
        <w:pStyle w:val="Heading1"/>
      </w:pPr>
      <w:r>
        <w:t>Viewing ILL requests</w:t>
      </w:r>
    </w:p>
    <w:p w14:paraId="613B5849" w14:textId="77777777" w:rsidR="00111A90" w:rsidRPr="00794115" w:rsidRDefault="00111A90" w:rsidP="00111A90">
      <w:pPr>
        <w:pStyle w:val="BulletedListLevel1"/>
        <w:rPr>
          <w:b/>
        </w:rPr>
      </w:pPr>
      <w:r>
        <w:t>Searching for ILL requests</w:t>
      </w:r>
    </w:p>
    <w:p w14:paraId="3CB6C3EF" w14:textId="77777777" w:rsidR="00111A90" w:rsidRPr="00794115" w:rsidRDefault="00111A90" w:rsidP="00111A90">
      <w:pPr>
        <w:pStyle w:val="BulletedListLevel1"/>
        <w:rPr>
          <w:b/>
        </w:rPr>
      </w:pPr>
      <w:r>
        <w:t>What the patron sees in the PAC</w:t>
      </w:r>
    </w:p>
    <w:p w14:paraId="32C54D6D" w14:textId="77777777" w:rsidR="009D615D" w:rsidRDefault="009D615D" w:rsidP="009D615D"/>
    <w:p w14:paraId="5731DE88" w14:textId="77777777" w:rsidR="00E5554F" w:rsidRDefault="00E5554F" w:rsidP="00CA590D"/>
    <w:p w14:paraId="2F32F8D9" w14:textId="77777777" w:rsidR="0000162F" w:rsidRDefault="0000162F" w:rsidP="00CA590D"/>
    <w:p w14:paraId="518176D2" w14:textId="77777777" w:rsidR="0000162F" w:rsidRDefault="0000162F" w:rsidP="00CA590D"/>
    <w:p w14:paraId="65610E48" w14:textId="77777777" w:rsidR="00111A90" w:rsidRDefault="00111A90" w:rsidP="00CA590D"/>
    <w:p w14:paraId="143881B4" w14:textId="77777777" w:rsidR="008154DA" w:rsidRDefault="008154DA" w:rsidP="00CA590D"/>
    <w:p w14:paraId="2D33BBDF" w14:textId="77D2F656" w:rsidR="00111A90" w:rsidRDefault="00111A90" w:rsidP="00CA590D"/>
    <w:sectPr w:rsidR="00111A90" w:rsidSect="00F3403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907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2C69" w14:textId="77777777" w:rsidR="00712A5A" w:rsidRDefault="00712A5A">
      <w:pPr>
        <w:spacing w:before="0"/>
      </w:pPr>
      <w:r>
        <w:separator/>
      </w:r>
    </w:p>
  </w:endnote>
  <w:endnote w:type="continuationSeparator" w:id="0">
    <w:p w14:paraId="740B7C53" w14:textId="77777777" w:rsidR="00712A5A" w:rsidRDefault="00712A5A">
      <w:pPr>
        <w:spacing w:before="0"/>
      </w:pPr>
      <w:r>
        <w:continuationSeparator/>
      </w:r>
    </w:p>
  </w:endnote>
  <w:endnote w:type="continuationNotice" w:id="1">
    <w:p w14:paraId="52BCC0EF" w14:textId="77777777" w:rsidR="00712A5A" w:rsidRDefault="00712A5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5102" w14:textId="43A16D1F" w:rsidR="005E44BA" w:rsidRPr="00262EDA" w:rsidRDefault="00262EDA" w:rsidP="00262EDA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4815783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20"/>
              <w:szCs w:val="20"/>
            </w:rPr>
            <w:id w:val="787781670"/>
            <w:docPartObj>
              <w:docPartGallery w:val="Page Numbers (Top of Page)"/>
              <w:docPartUnique/>
            </w:docPartObj>
          </w:sdtPr>
          <w:sdtEndPr>
            <w:rPr>
              <w:i w:val="0"/>
              <w:iCs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CD2CD4E" wp14:editId="3B45B4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7" name="Line 6" descr="page separator 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5D7CD" id="Line 6" o:spid="_x0000_s1026" alt="page separator line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"/>
                  </w:pict>
                </mc:Fallback>
              </mc:AlternateContent>
            </w:r>
            <w:r w:rsidR="78BA7C31">
              <w:rPr>
                <w:sz w:val="20"/>
                <w:szCs w:val="20"/>
              </w:rPr>
              <w:t xml:space="preserve"> [</w:t>
            </w:r>
            <w:r w:rsidR="78BA7C31" w:rsidRPr="78BA7C31">
              <w:rPr>
                <w:i/>
                <w:iCs/>
                <w:sz w:val="20"/>
                <w:szCs w:val="20"/>
              </w:rPr>
              <w:t>Agenda version: 20</w:t>
            </w:r>
            <w:r w:rsidR="008154DA">
              <w:rPr>
                <w:i/>
                <w:iCs/>
                <w:sz w:val="20"/>
                <w:szCs w:val="20"/>
              </w:rPr>
              <w:t>2</w:t>
            </w:r>
            <w:r w:rsidR="001C5FC4">
              <w:rPr>
                <w:i/>
                <w:iCs/>
                <w:sz w:val="20"/>
                <w:szCs w:val="20"/>
              </w:rPr>
              <w:t>5</w:t>
            </w:r>
            <w:r w:rsidR="00EA72B8">
              <w:rPr>
                <w:i/>
                <w:iCs/>
                <w:sz w:val="20"/>
                <w:szCs w:val="20"/>
              </w:rPr>
              <w:t>-0</w:t>
            </w:r>
            <w:r w:rsidR="001C5FC4">
              <w:rPr>
                <w:i/>
                <w:iCs/>
                <w:sz w:val="20"/>
                <w:szCs w:val="20"/>
              </w:rPr>
              <w:t>8</w:t>
            </w:r>
            <w:r w:rsidR="78BA7C31"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</w:r>
            <w:r w:rsidR="78BA7C31" w:rsidRPr="78BA7C31">
              <w:rPr>
                <w:i/>
                <w:iCs/>
                <w:sz w:val="20"/>
                <w:szCs w:val="20"/>
              </w:rPr>
              <w:t xml:space="preserve">Page </w:t>
            </w:r>
            <w:r w:rsidRPr="78BA7C31">
              <w:rPr>
                <w:i/>
                <w:iCs/>
                <w:sz w:val="20"/>
                <w:szCs w:val="20"/>
              </w:rPr>
              <w:fldChar w:fldCharType="begin"/>
            </w:r>
            <w:r w:rsidRPr="78BA7C31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78BA7C31">
              <w:rPr>
                <w:i/>
                <w:iCs/>
                <w:sz w:val="20"/>
                <w:szCs w:val="20"/>
              </w:rPr>
              <w:fldChar w:fldCharType="separate"/>
            </w:r>
            <w:r w:rsidR="78BA7C31" w:rsidRPr="78BA7C31">
              <w:rPr>
                <w:i/>
                <w:iCs/>
                <w:noProof/>
                <w:sz w:val="20"/>
                <w:szCs w:val="20"/>
              </w:rPr>
              <w:t>1</w:t>
            </w:r>
            <w:r w:rsidRPr="78BA7C31">
              <w:rPr>
                <w:i/>
                <w:iCs/>
                <w:sz w:val="20"/>
                <w:szCs w:val="20"/>
              </w:rPr>
              <w:fldChar w:fldCharType="end"/>
            </w:r>
            <w:r w:rsidR="78BA7C31" w:rsidRPr="78BA7C31">
              <w:rPr>
                <w:i/>
                <w:iCs/>
                <w:sz w:val="20"/>
                <w:szCs w:val="20"/>
              </w:rPr>
              <w:t xml:space="preserve"> of </w:t>
            </w:r>
            <w:r w:rsidRPr="78BA7C31">
              <w:rPr>
                <w:i/>
                <w:iCs/>
                <w:sz w:val="20"/>
                <w:szCs w:val="20"/>
              </w:rPr>
              <w:fldChar w:fldCharType="begin"/>
            </w:r>
            <w:r w:rsidRPr="78BA7C31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78BA7C31">
              <w:rPr>
                <w:i/>
                <w:iCs/>
                <w:sz w:val="20"/>
                <w:szCs w:val="20"/>
              </w:rPr>
              <w:fldChar w:fldCharType="separate"/>
            </w:r>
            <w:r w:rsidR="78BA7C31" w:rsidRPr="78BA7C31">
              <w:rPr>
                <w:i/>
                <w:iCs/>
                <w:noProof/>
                <w:sz w:val="20"/>
                <w:szCs w:val="20"/>
              </w:rPr>
              <w:t>1</w:t>
            </w:r>
            <w:r w:rsidRPr="78BA7C31">
              <w:rPr>
                <w:i/>
                <w:i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5DF2" w14:textId="77777777" w:rsidR="00A570AC" w:rsidRDefault="00A570AC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09AD3B" wp14:editId="28479D62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7804763">
            <v:line id="Line 1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.35pt" to="468pt,.35pt" w14:anchorId="49E83F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+S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T6E1vXEFRFRqa0Nx9KRezUbT7w4pXbVE7Xmk+HY2kJeFjORdStg4Axfs+i+aQQw5eB37&#10;dGpsFyChA+gU5Tjf5eAnjygcTub5eJqC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3E60" w14:textId="77777777" w:rsidR="00712A5A" w:rsidRDefault="00712A5A">
      <w:pPr>
        <w:spacing w:before="0"/>
      </w:pPr>
      <w:r>
        <w:separator/>
      </w:r>
    </w:p>
  </w:footnote>
  <w:footnote w:type="continuationSeparator" w:id="0">
    <w:p w14:paraId="1B101EA3" w14:textId="77777777" w:rsidR="00712A5A" w:rsidRDefault="00712A5A">
      <w:pPr>
        <w:spacing w:before="0"/>
      </w:pPr>
      <w:r>
        <w:continuationSeparator/>
      </w:r>
    </w:p>
  </w:footnote>
  <w:footnote w:type="continuationNotice" w:id="1">
    <w:p w14:paraId="054242AC" w14:textId="77777777" w:rsidR="00712A5A" w:rsidRDefault="00712A5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2BA0" w14:textId="03158392" w:rsidR="00262EDA" w:rsidRDefault="00B400A4" w:rsidP="009D07CB">
    <w:pPr>
      <w:pStyle w:val="PageHeadertitle"/>
      <w:tabs>
        <w:tab w:val="left" w:pos="300"/>
        <w:tab w:val="right" w:pos="9360"/>
      </w:tabs>
      <w:jc w:val="left"/>
    </w:pPr>
    <w:r>
      <w:rPr>
        <w:noProof/>
      </w:rPr>
      <w:tab/>
    </w:r>
    <w:r>
      <w:rPr>
        <w:noProof/>
      </w:rPr>
      <w:drawing>
        <wp:anchor distT="0" distB="0" distL="114300" distR="114300" simplePos="0" relativeHeight="251660291" behindDoc="0" locked="0" layoutInCell="1" allowOverlap="1" wp14:anchorId="6B6530FB" wp14:editId="3AC3E57A">
          <wp:simplePos x="0" y="0"/>
          <wp:positionH relativeFrom="page">
            <wp:posOffset>914400</wp:posOffset>
          </wp:positionH>
          <wp:positionV relativeFrom="page">
            <wp:posOffset>347345</wp:posOffset>
          </wp:positionV>
          <wp:extent cx="1674196" cy="308520"/>
          <wp:effectExtent l="0" t="0" r="2540" b="0"/>
          <wp:wrapNone/>
          <wp:docPr id="1959469344" name="Graphic 1959469344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69344" name="Graphic 1959469344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2EDA">
      <w:tab/>
    </w:r>
    <w:r w:rsidR="78BA7C31">
      <w:t xml:space="preserve"> Polaris Interlibrary Loan Agenda</w:t>
    </w:r>
  </w:p>
  <w:p w14:paraId="6791E40D" w14:textId="55B6D54B" w:rsidR="00A570AC" w:rsidRPr="00262EDA" w:rsidRDefault="00A570AC" w:rsidP="00262EDA">
    <w:pPr>
      <w:pStyle w:val="PageHeadertitle"/>
      <w:tabs>
        <w:tab w:val="left" w:pos="300"/>
        <w:tab w:val="right" w:pos="9360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D66F" w14:textId="77777777" w:rsidR="00A570AC" w:rsidRDefault="78BA7C31" w:rsidP="00AC683B">
    <w:pPr>
      <w:pStyle w:val="Heading1"/>
    </w:pPr>
    <w:r>
      <w:rPr>
        <w:noProof/>
      </w:rPr>
      <w:drawing>
        <wp:inline distT="0" distB="0" distL="0" distR="0" wp14:anchorId="73ED08DE" wp14:editId="5A3BDA16">
          <wp:extent cx="1771650" cy="352425"/>
          <wp:effectExtent l="0" t="0" r="0" b="9525"/>
          <wp:docPr id="7" name="Picture 7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>
      <w:t xml:space="preserve">        </w:t>
    </w:r>
    <w:r w:rsidRPr="78BA7C31">
      <w:rPr>
        <w:color w:val="171796"/>
      </w:rPr>
      <w:t>Training Agenda</w:t>
    </w:r>
  </w:p>
  <w:p w14:paraId="77244939" w14:textId="77777777" w:rsidR="00A570AC" w:rsidRDefault="00A570A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EBE5F" wp14:editId="68FA3680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583003F">
            <v:line id="Line 7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5.35pt" to="468pt,5.35pt" w14:anchorId="4365C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DX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25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CCFC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F4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844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C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4E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C5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123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26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81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87C30"/>
    <w:multiLevelType w:val="singleLevel"/>
    <w:tmpl w:val="A636107E"/>
    <w:lvl w:ilvl="0">
      <w:numFmt w:val="bullet"/>
      <w:pStyle w:val="IndentBulletLis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 w15:restartNumberingAfterBreak="0">
    <w:nsid w:val="0CA419A5"/>
    <w:multiLevelType w:val="hybridMultilevel"/>
    <w:tmpl w:val="374E1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F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44C6C"/>
    <w:multiLevelType w:val="hybridMultilevel"/>
    <w:tmpl w:val="2EB88E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164B03"/>
    <w:multiLevelType w:val="hybridMultilevel"/>
    <w:tmpl w:val="D4B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F2ECB"/>
    <w:multiLevelType w:val="hybridMultilevel"/>
    <w:tmpl w:val="97BC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305EA"/>
    <w:multiLevelType w:val="hybridMultilevel"/>
    <w:tmpl w:val="3F061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F4B6F"/>
    <w:multiLevelType w:val="hybridMultilevel"/>
    <w:tmpl w:val="716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66EDF"/>
    <w:multiLevelType w:val="hybridMultilevel"/>
    <w:tmpl w:val="817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F5466"/>
    <w:multiLevelType w:val="singleLevel"/>
    <w:tmpl w:val="61BCC22C"/>
    <w:lvl w:ilvl="0">
      <w:start w:val="1"/>
      <w:numFmt w:val="bullet"/>
      <w:pStyle w:val="Normal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</w:abstractNum>
  <w:abstractNum w:abstractNumId="19" w15:restartNumberingAfterBreak="0">
    <w:nsid w:val="452E4A0F"/>
    <w:multiLevelType w:val="hybridMultilevel"/>
    <w:tmpl w:val="5D20FF52"/>
    <w:lvl w:ilvl="0" w:tplc="970E6A08">
      <w:start w:val="1"/>
      <w:numFmt w:val="bullet"/>
      <w:pStyle w:val="Bulleted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E672">
      <w:start w:val="1"/>
      <w:numFmt w:val="bullet"/>
      <w:pStyle w:val="Bulleted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3AA5AE">
      <w:start w:val="1"/>
      <w:numFmt w:val="bullet"/>
      <w:pStyle w:val="BulletedLis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7616">
      <w:start w:val="1"/>
      <w:numFmt w:val="bullet"/>
      <w:pStyle w:val="BulletedListLevel4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81779"/>
    <w:multiLevelType w:val="hybridMultilevel"/>
    <w:tmpl w:val="5E6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44BFB"/>
    <w:multiLevelType w:val="hybridMultilevel"/>
    <w:tmpl w:val="548CCE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A504E1"/>
    <w:multiLevelType w:val="hybridMultilevel"/>
    <w:tmpl w:val="C44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6873">
    <w:abstractNumId w:val="19"/>
  </w:num>
  <w:num w:numId="2" w16cid:durableId="52123330">
    <w:abstractNumId w:val="18"/>
  </w:num>
  <w:num w:numId="3" w16cid:durableId="702823382">
    <w:abstractNumId w:val="10"/>
  </w:num>
  <w:num w:numId="4" w16cid:durableId="893589974">
    <w:abstractNumId w:val="15"/>
  </w:num>
  <w:num w:numId="5" w16cid:durableId="1895892813">
    <w:abstractNumId w:val="22"/>
  </w:num>
  <w:num w:numId="6" w16cid:durableId="2072148754">
    <w:abstractNumId w:val="20"/>
  </w:num>
  <w:num w:numId="7" w16cid:durableId="1934969264">
    <w:abstractNumId w:val="14"/>
  </w:num>
  <w:num w:numId="8" w16cid:durableId="1293318464">
    <w:abstractNumId w:val="16"/>
  </w:num>
  <w:num w:numId="9" w16cid:durableId="1758405145">
    <w:abstractNumId w:val="13"/>
  </w:num>
  <w:num w:numId="10" w16cid:durableId="1576819172">
    <w:abstractNumId w:val="17"/>
  </w:num>
  <w:num w:numId="11" w16cid:durableId="472874455">
    <w:abstractNumId w:val="9"/>
  </w:num>
  <w:num w:numId="12" w16cid:durableId="682392500">
    <w:abstractNumId w:val="8"/>
  </w:num>
  <w:num w:numId="13" w16cid:durableId="294916766">
    <w:abstractNumId w:val="7"/>
  </w:num>
  <w:num w:numId="14" w16cid:durableId="1300184311">
    <w:abstractNumId w:val="6"/>
  </w:num>
  <w:num w:numId="15" w16cid:durableId="744113555">
    <w:abstractNumId w:val="5"/>
  </w:num>
  <w:num w:numId="16" w16cid:durableId="1988433746">
    <w:abstractNumId w:val="4"/>
  </w:num>
  <w:num w:numId="17" w16cid:durableId="870919433">
    <w:abstractNumId w:val="3"/>
  </w:num>
  <w:num w:numId="18" w16cid:durableId="1349138402">
    <w:abstractNumId w:val="2"/>
  </w:num>
  <w:num w:numId="19" w16cid:durableId="685445620">
    <w:abstractNumId w:val="1"/>
  </w:num>
  <w:num w:numId="20" w16cid:durableId="112293678">
    <w:abstractNumId w:val="0"/>
  </w:num>
  <w:num w:numId="21" w16cid:durableId="1454592830">
    <w:abstractNumId w:val="11"/>
  </w:num>
  <w:num w:numId="22" w16cid:durableId="1433697323">
    <w:abstractNumId w:val="21"/>
  </w:num>
  <w:num w:numId="23" w16cid:durableId="167078711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90"/>
    <w:rsid w:val="0000162F"/>
    <w:rsid w:val="00010DB6"/>
    <w:rsid w:val="00030CF2"/>
    <w:rsid w:val="00045A25"/>
    <w:rsid w:val="00066200"/>
    <w:rsid w:val="000D6C05"/>
    <w:rsid w:val="000E7F38"/>
    <w:rsid w:val="000F2661"/>
    <w:rsid w:val="000F62D9"/>
    <w:rsid w:val="000F6F6F"/>
    <w:rsid w:val="001030BA"/>
    <w:rsid w:val="00104BF1"/>
    <w:rsid w:val="00111A90"/>
    <w:rsid w:val="00111AF3"/>
    <w:rsid w:val="00117E3A"/>
    <w:rsid w:val="00136EF8"/>
    <w:rsid w:val="00137D95"/>
    <w:rsid w:val="00172563"/>
    <w:rsid w:val="00180D35"/>
    <w:rsid w:val="001810C4"/>
    <w:rsid w:val="0018352C"/>
    <w:rsid w:val="00184796"/>
    <w:rsid w:val="001A79BE"/>
    <w:rsid w:val="001C1C2A"/>
    <w:rsid w:val="001C1E96"/>
    <w:rsid w:val="001C41E9"/>
    <w:rsid w:val="001C5FC4"/>
    <w:rsid w:val="001E3C2D"/>
    <w:rsid w:val="001E7660"/>
    <w:rsid w:val="00235FD8"/>
    <w:rsid w:val="00236DF3"/>
    <w:rsid w:val="002510FA"/>
    <w:rsid w:val="00251466"/>
    <w:rsid w:val="00257E42"/>
    <w:rsid w:val="00262EDA"/>
    <w:rsid w:val="002733D1"/>
    <w:rsid w:val="00284383"/>
    <w:rsid w:val="00293F34"/>
    <w:rsid w:val="00295700"/>
    <w:rsid w:val="002A1503"/>
    <w:rsid w:val="002A7F6D"/>
    <w:rsid w:val="002F3CE1"/>
    <w:rsid w:val="003116E1"/>
    <w:rsid w:val="00313875"/>
    <w:rsid w:val="003144C1"/>
    <w:rsid w:val="00332521"/>
    <w:rsid w:val="00332980"/>
    <w:rsid w:val="00343DBE"/>
    <w:rsid w:val="0035564B"/>
    <w:rsid w:val="00356A3A"/>
    <w:rsid w:val="00361A0C"/>
    <w:rsid w:val="003668B8"/>
    <w:rsid w:val="0036720D"/>
    <w:rsid w:val="00375058"/>
    <w:rsid w:val="0037537E"/>
    <w:rsid w:val="003A6FDF"/>
    <w:rsid w:val="003B2F5C"/>
    <w:rsid w:val="003B76B5"/>
    <w:rsid w:val="003D1009"/>
    <w:rsid w:val="003F439C"/>
    <w:rsid w:val="003F565D"/>
    <w:rsid w:val="00482182"/>
    <w:rsid w:val="00492F5F"/>
    <w:rsid w:val="0049642E"/>
    <w:rsid w:val="004B04B8"/>
    <w:rsid w:val="004B60A3"/>
    <w:rsid w:val="004C02BF"/>
    <w:rsid w:val="004D5882"/>
    <w:rsid w:val="00507574"/>
    <w:rsid w:val="005203DD"/>
    <w:rsid w:val="00525E23"/>
    <w:rsid w:val="00540CCE"/>
    <w:rsid w:val="0054269F"/>
    <w:rsid w:val="00556060"/>
    <w:rsid w:val="00565156"/>
    <w:rsid w:val="0056646E"/>
    <w:rsid w:val="00567523"/>
    <w:rsid w:val="0058258A"/>
    <w:rsid w:val="005877FF"/>
    <w:rsid w:val="00587BC0"/>
    <w:rsid w:val="0059032E"/>
    <w:rsid w:val="00594ECA"/>
    <w:rsid w:val="00595068"/>
    <w:rsid w:val="005B05E9"/>
    <w:rsid w:val="005D284F"/>
    <w:rsid w:val="005E44BA"/>
    <w:rsid w:val="005E5858"/>
    <w:rsid w:val="005F7328"/>
    <w:rsid w:val="00607684"/>
    <w:rsid w:val="00612205"/>
    <w:rsid w:val="006206A5"/>
    <w:rsid w:val="00656FD6"/>
    <w:rsid w:val="00667D36"/>
    <w:rsid w:val="0067148B"/>
    <w:rsid w:val="00682E73"/>
    <w:rsid w:val="006830FB"/>
    <w:rsid w:val="00690C05"/>
    <w:rsid w:val="00691806"/>
    <w:rsid w:val="006961E3"/>
    <w:rsid w:val="006A25C6"/>
    <w:rsid w:val="006B0AFF"/>
    <w:rsid w:val="006B1A12"/>
    <w:rsid w:val="006B719C"/>
    <w:rsid w:val="006E013D"/>
    <w:rsid w:val="0070423D"/>
    <w:rsid w:val="007077B3"/>
    <w:rsid w:val="00712A5A"/>
    <w:rsid w:val="0071389F"/>
    <w:rsid w:val="00726EBE"/>
    <w:rsid w:val="00733439"/>
    <w:rsid w:val="00737C4B"/>
    <w:rsid w:val="00755EFC"/>
    <w:rsid w:val="0076102C"/>
    <w:rsid w:val="0076475C"/>
    <w:rsid w:val="00766B62"/>
    <w:rsid w:val="00772EC7"/>
    <w:rsid w:val="0077375D"/>
    <w:rsid w:val="00776316"/>
    <w:rsid w:val="00776FC2"/>
    <w:rsid w:val="007777F5"/>
    <w:rsid w:val="00780E3A"/>
    <w:rsid w:val="0078117A"/>
    <w:rsid w:val="007952EF"/>
    <w:rsid w:val="007A6770"/>
    <w:rsid w:val="007C1A94"/>
    <w:rsid w:val="007D272D"/>
    <w:rsid w:val="007E482E"/>
    <w:rsid w:val="007E6A17"/>
    <w:rsid w:val="0080085B"/>
    <w:rsid w:val="00800D83"/>
    <w:rsid w:val="0080373D"/>
    <w:rsid w:val="00805BE0"/>
    <w:rsid w:val="008154DA"/>
    <w:rsid w:val="00834449"/>
    <w:rsid w:val="008555AB"/>
    <w:rsid w:val="00902CD6"/>
    <w:rsid w:val="0090308F"/>
    <w:rsid w:val="0095579B"/>
    <w:rsid w:val="00964844"/>
    <w:rsid w:val="00970FDD"/>
    <w:rsid w:val="009B1FC8"/>
    <w:rsid w:val="009B75D1"/>
    <w:rsid w:val="009C4425"/>
    <w:rsid w:val="009C4681"/>
    <w:rsid w:val="009D07CB"/>
    <w:rsid w:val="009D3CDB"/>
    <w:rsid w:val="009D47B5"/>
    <w:rsid w:val="009D615D"/>
    <w:rsid w:val="009F1B02"/>
    <w:rsid w:val="009F2F20"/>
    <w:rsid w:val="00A03BDC"/>
    <w:rsid w:val="00A10E28"/>
    <w:rsid w:val="00A41A7E"/>
    <w:rsid w:val="00A570AC"/>
    <w:rsid w:val="00A607CD"/>
    <w:rsid w:val="00A8054B"/>
    <w:rsid w:val="00AB6E04"/>
    <w:rsid w:val="00AC683B"/>
    <w:rsid w:val="00B21138"/>
    <w:rsid w:val="00B21415"/>
    <w:rsid w:val="00B247B4"/>
    <w:rsid w:val="00B31BE6"/>
    <w:rsid w:val="00B31F76"/>
    <w:rsid w:val="00B340AD"/>
    <w:rsid w:val="00B400A4"/>
    <w:rsid w:val="00B5549E"/>
    <w:rsid w:val="00B603CC"/>
    <w:rsid w:val="00B9229A"/>
    <w:rsid w:val="00B97975"/>
    <w:rsid w:val="00BA1923"/>
    <w:rsid w:val="00BA1BDC"/>
    <w:rsid w:val="00BB2EB7"/>
    <w:rsid w:val="00BB4ED8"/>
    <w:rsid w:val="00BD31A6"/>
    <w:rsid w:val="00BD42F3"/>
    <w:rsid w:val="00BD4F6A"/>
    <w:rsid w:val="00BE16E2"/>
    <w:rsid w:val="00C02B5C"/>
    <w:rsid w:val="00C05100"/>
    <w:rsid w:val="00C1564B"/>
    <w:rsid w:val="00C51E01"/>
    <w:rsid w:val="00C85033"/>
    <w:rsid w:val="00C85872"/>
    <w:rsid w:val="00C96DBF"/>
    <w:rsid w:val="00CA590D"/>
    <w:rsid w:val="00CB5108"/>
    <w:rsid w:val="00CF32BE"/>
    <w:rsid w:val="00CF7E02"/>
    <w:rsid w:val="00D01C08"/>
    <w:rsid w:val="00D16F57"/>
    <w:rsid w:val="00D21F80"/>
    <w:rsid w:val="00D26558"/>
    <w:rsid w:val="00D323E5"/>
    <w:rsid w:val="00D42F1B"/>
    <w:rsid w:val="00D44C9A"/>
    <w:rsid w:val="00D53AAD"/>
    <w:rsid w:val="00D75623"/>
    <w:rsid w:val="00D8633D"/>
    <w:rsid w:val="00DA1E8D"/>
    <w:rsid w:val="00E01DB6"/>
    <w:rsid w:val="00E3066A"/>
    <w:rsid w:val="00E3435E"/>
    <w:rsid w:val="00E41C4E"/>
    <w:rsid w:val="00E43FD2"/>
    <w:rsid w:val="00E47AF9"/>
    <w:rsid w:val="00E5554F"/>
    <w:rsid w:val="00E64B84"/>
    <w:rsid w:val="00E66C56"/>
    <w:rsid w:val="00EA72B8"/>
    <w:rsid w:val="00EC61F5"/>
    <w:rsid w:val="00EC7988"/>
    <w:rsid w:val="00ED1B51"/>
    <w:rsid w:val="00EF389F"/>
    <w:rsid w:val="00EF4CFC"/>
    <w:rsid w:val="00F02F02"/>
    <w:rsid w:val="00F125C0"/>
    <w:rsid w:val="00F34036"/>
    <w:rsid w:val="00F55B0B"/>
    <w:rsid w:val="00F821CF"/>
    <w:rsid w:val="00F853EB"/>
    <w:rsid w:val="00FC274E"/>
    <w:rsid w:val="00FC74CF"/>
    <w:rsid w:val="00FD6E05"/>
    <w:rsid w:val="00FE4E3D"/>
    <w:rsid w:val="00FE7818"/>
    <w:rsid w:val="00FF63CE"/>
    <w:rsid w:val="5559F7E8"/>
    <w:rsid w:val="78B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345F5"/>
  <w15:docId w15:val="{37F9BD8B-7B8E-4E20-91B8-C5BD39A8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80"/>
    <w:pPr>
      <w:spacing w:before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qFormat/>
    <w:rsid w:val="00E5554F"/>
    <w:pPr>
      <w:spacing w:before="240" w:after="60"/>
      <w:outlineLvl w:val="0"/>
    </w:pPr>
    <w:rPr>
      <w:rFonts w:ascii="Arial" w:hAnsi="Arial"/>
      <w:b/>
      <w:color w:val="7E7164"/>
    </w:rPr>
  </w:style>
  <w:style w:type="paragraph" w:styleId="Heading2">
    <w:name w:val="heading 2"/>
    <w:basedOn w:val="Normal"/>
    <w:next w:val="Normal"/>
    <w:qFormat/>
    <w:rsid w:val="00257E42"/>
    <w:pPr>
      <w:keepNext/>
      <w:spacing w:before="240" w:after="60"/>
      <w:outlineLvl w:val="1"/>
    </w:pPr>
    <w:rPr>
      <w:rFonts w:ascii="Arial" w:hAnsi="Arial"/>
      <w:b/>
      <w:bCs/>
      <w:color w:val="7E7164"/>
    </w:rPr>
  </w:style>
  <w:style w:type="paragraph" w:styleId="Heading3">
    <w:name w:val="heading 3"/>
    <w:basedOn w:val="Normal"/>
    <w:next w:val="Normal"/>
    <w:qFormat/>
    <w:rsid w:val="00257E42"/>
    <w:pPr>
      <w:keepNext/>
      <w:outlineLvl w:val="2"/>
    </w:pPr>
    <w:rPr>
      <w:rFonts w:ascii="Arial" w:hAnsi="Arial"/>
      <w:b/>
      <w:i/>
      <w:color w:val="7E7164"/>
      <w:sz w:val="20"/>
      <w:szCs w:val="20"/>
    </w:rPr>
  </w:style>
  <w:style w:type="paragraph" w:styleId="Heading4">
    <w:name w:val="heading 4"/>
    <w:basedOn w:val="SectionHeader"/>
    <w:next w:val="Normal"/>
    <w:qFormat/>
    <w:rsid w:val="00257E42"/>
    <w:pPr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rsid w:val="00B31F7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rsid w:val="00B31F76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rsid w:val="00B31F76"/>
    <w:pPr>
      <w:keepNext/>
      <w:outlineLvl w:val="6"/>
    </w:pPr>
    <w:rPr>
      <w:rFonts w:ascii="Myriad Pro" w:hAnsi="Myriad Pro"/>
      <w:b/>
      <w:bCs/>
    </w:rPr>
  </w:style>
  <w:style w:type="paragraph" w:styleId="Heading8">
    <w:name w:val="heading 8"/>
    <w:basedOn w:val="Normal"/>
    <w:next w:val="Normal"/>
    <w:rsid w:val="00B31F76"/>
    <w:pPr>
      <w:keepNext/>
      <w:ind w:left="162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rsid w:val="00B31F76"/>
    <w:pPr>
      <w:keepNext/>
      <w:tabs>
        <w:tab w:val="right" w:leader="dot" w:pos="9360"/>
      </w:tabs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B31F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F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5D284F"/>
    <w:rPr>
      <w:color w:val="auto"/>
      <w:u w:val="single"/>
    </w:rPr>
  </w:style>
  <w:style w:type="paragraph" w:customStyle="1" w:styleId="CourseName">
    <w:name w:val="Course Name"/>
    <w:basedOn w:val="Heading1"/>
    <w:qFormat/>
    <w:rsid w:val="00834449"/>
    <w:pPr>
      <w:spacing w:before="120" w:after="120"/>
    </w:pPr>
    <w:rPr>
      <w:sz w:val="36"/>
    </w:rPr>
  </w:style>
  <w:style w:type="paragraph" w:customStyle="1" w:styleId="Release">
    <w:name w:val="Release"/>
    <w:basedOn w:val="Heading1"/>
    <w:rsid w:val="00B31F76"/>
    <w:pPr>
      <w:spacing w:before="120"/>
    </w:pPr>
    <w:rPr>
      <w:i/>
      <w:iCs/>
    </w:rPr>
  </w:style>
  <w:style w:type="paragraph" w:customStyle="1" w:styleId="SectionHeader">
    <w:name w:val="Section Header"/>
    <w:basedOn w:val="Heading2"/>
    <w:rsid w:val="00B31F76"/>
    <w:rPr>
      <w:sz w:val="24"/>
    </w:rPr>
  </w:style>
  <w:style w:type="paragraph" w:customStyle="1" w:styleId="BulletedListLevel1">
    <w:name w:val="Bulleted List Level 1"/>
    <w:basedOn w:val="Normal"/>
    <w:link w:val="BulletedListLevel1Char"/>
    <w:qFormat/>
    <w:rsid w:val="00045A25"/>
    <w:pPr>
      <w:numPr>
        <w:numId w:val="1"/>
      </w:numPr>
      <w:spacing w:before="80"/>
      <w:ind w:left="584" w:hanging="357"/>
    </w:pPr>
  </w:style>
  <w:style w:type="paragraph" w:customStyle="1" w:styleId="SubHeader">
    <w:name w:val="Sub Header"/>
    <w:basedOn w:val="Normal"/>
    <w:rsid w:val="00B31F76"/>
    <w:pPr>
      <w:tabs>
        <w:tab w:val="center" w:pos="4320"/>
        <w:tab w:val="right" w:pos="8640"/>
      </w:tabs>
      <w:ind w:left="360"/>
    </w:pPr>
    <w:rPr>
      <w:rFonts w:ascii="Arial" w:hAnsi="Arial" w:cs="Arial"/>
      <w:b/>
      <w:color w:val="171796"/>
      <w:sz w:val="24"/>
    </w:rPr>
  </w:style>
  <w:style w:type="paragraph" w:customStyle="1" w:styleId="NormalBulletList">
    <w:name w:val="Normal Bullet List"/>
    <w:basedOn w:val="Normal"/>
    <w:next w:val="Normal"/>
    <w:rsid w:val="00B31F76"/>
    <w:pPr>
      <w:numPr>
        <w:numId w:val="2"/>
      </w:numPr>
      <w:tabs>
        <w:tab w:val="left" w:pos="720"/>
        <w:tab w:val="left" w:pos="1080"/>
        <w:tab w:val="left" w:pos="1800"/>
        <w:tab w:val="left" w:pos="252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  <w:rsid w:val="00B31F76"/>
  </w:style>
  <w:style w:type="paragraph" w:customStyle="1" w:styleId="NormalIndented">
    <w:name w:val="Normal Indented"/>
    <w:basedOn w:val="Normal"/>
    <w:rsid w:val="00B31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IndentBulletList">
    <w:name w:val="Indent Bullet List"/>
    <w:basedOn w:val="Normal"/>
    <w:rsid w:val="00B31F7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31F76"/>
    <w:pPr>
      <w:spacing w:before="0"/>
      <w:ind w:left="2160" w:firstLine="36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rsid w:val="00284383"/>
    <w:rPr>
      <w:rFonts w:ascii="Garamond" w:hAnsi="Garamond"/>
      <w:sz w:val="22"/>
      <w:szCs w:val="24"/>
    </w:rPr>
  </w:style>
  <w:style w:type="paragraph" w:customStyle="1" w:styleId="BulletedListLevel2">
    <w:name w:val="Bulleted List Level 2"/>
    <w:basedOn w:val="BulletedListLevel1"/>
    <w:link w:val="BulletedListLevel2Char"/>
    <w:qFormat/>
    <w:rsid w:val="00045A25"/>
    <w:pPr>
      <w:numPr>
        <w:ilvl w:val="1"/>
      </w:numPr>
      <w:ind w:left="992" w:hanging="357"/>
    </w:pPr>
  </w:style>
  <w:style w:type="paragraph" w:customStyle="1" w:styleId="BulletedListLevel3">
    <w:name w:val="Bulleted List Level 3"/>
    <w:basedOn w:val="BulletedListLevel2"/>
    <w:link w:val="BulletedListLevel3Char"/>
    <w:qFormat/>
    <w:rsid w:val="00045A25"/>
    <w:pPr>
      <w:numPr>
        <w:ilvl w:val="2"/>
      </w:numPr>
      <w:ind w:left="1559" w:hanging="357"/>
    </w:pPr>
  </w:style>
  <w:style w:type="character" w:customStyle="1" w:styleId="BulletedListLevel1Char">
    <w:name w:val="Bulleted List Level 1 Char"/>
    <w:basedOn w:val="DefaultParagraphFont"/>
    <w:link w:val="BulletedListLevel1"/>
    <w:rsid w:val="00045A25"/>
    <w:rPr>
      <w:rFonts w:ascii="Garamond" w:hAnsi="Garamond"/>
      <w:sz w:val="22"/>
      <w:szCs w:val="24"/>
    </w:rPr>
  </w:style>
  <w:style w:type="character" w:customStyle="1" w:styleId="BulletedListLevel2Char">
    <w:name w:val="Bulleted List Level 2 Char"/>
    <w:basedOn w:val="BulletedListLevel1Char"/>
    <w:link w:val="BulletedListLevel2"/>
    <w:rsid w:val="00045A25"/>
    <w:rPr>
      <w:rFonts w:ascii="Garamond" w:hAnsi="Garamond"/>
      <w:sz w:val="22"/>
      <w:szCs w:val="24"/>
    </w:rPr>
  </w:style>
  <w:style w:type="character" w:customStyle="1" w:styleId="BulletedListLevel3Char">
    <w:name w:val="Bulleted List Level 3 Char"/>
    <w:basedOn w:val="BulletedListLevel2Char"/>
    <w:link w:val="BulletedListLevel3"/>
    <w:rsid w:val="00045A25"/>
    <w:rPr>
      <w:rFonts w:ascii="Garamond" w:hAnsi="Garamond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720D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84F"/>
    <w:rPr>
      <w:color w:val="808080"/>
      <w:shd w:val="clear" w:color="auto" w:fill="E6E6E6"/>
    </w:rPr>
  </w:style>
  <w:style w:type="paragraph" w:customStyle="1" w:styleId="PageHeadertitle">
    <w:name w:val="Page Header title"/>
    <w:basedOn w:val="Heading1"/>
    <w:qFormat/>
    <w:rsid w:val="00D323E5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44BA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4BA"/>
    <w:rPr>
      <w:rFonts w:ascii="Garamond" w:hAnsi="Garamond"/>
      <w:sz w:val="22"/>
      <w:szCs w:val="24"/>
    </w:rPr>
  </w:style>
  <w:style w:type="paragraph" w:customStyle="1" w:styleId="BulletedListLevel4">
    <w:name w:val="Bulleted List Level 4"/>
    <w:basedOn w:val="BulletedListLevel3"/>
    <w:link w:val="BulletedListLevel4Char"/>
    <w:qFormat/>
    <w:rsid w:val="00045A25"/>
    <w:pPr>
      <w:numPr>
        <w:ilvl w:val="3"/>
      </w:numPr>
      <w:ind w:left="1984" w:hanging="357"/>
    </w:pPr>
  </w:style>
  <w:style w:type="character" w:customStyle="1" w:styleId="BulletedListLevel4Char">
    <w:name w:val="Bulleted List Level 4 Char"/>
    <w:basedOn w:val="BulletedListLevel3Char"/>
    <w:link w:val="BulletedListLevel4"/>
    <w:rsid w:val="00045A25"/>
    <w:rPr>
      <w:rFonts w:ascii="Garamond" w:hAnsi="Garamon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l\Documents\Mallar\Polaris_Agenda%20template_2020M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eba0e2-b42c-4a8d-b505-0c1fe0f5698e">
      <UserInfo>
        <DisplayName/>
        <AccountId xsi:nil="true"/>
        <AccountType/>
      </UserInfo>
    </SharedWithUsers>
    <MediaLengthInSeconds xmlns="279731a2-5271-429d-9fd5-2c27c1f29d58" xsi:nil="true"/>
    <SierraRls_x002e_ xmlns="279731a2-5271-429d-9fd5-2c27c1f29d58" xsi:nil="true"/>
    <PolarisRls_x002e_ xmlns="279731a2-5271-429d-9fd5-2c27c1f29d58" xsi:nil="true"/>
    <ITLCPublicURL xmlns="279731a2-5271-429d-9fd5-2c27c1f29d58">
      <Url xsi:nil="true"/>
      <Description xsi:nil="true"/>
    </ITLCPublic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C59F16EE55947BB98B5A79FB2B792" ma:contentTypeVersion="11" ma:contentTypeDescription="Create a new document." ma:contentTypeScope="" ma:versionID="8f07f8437229331f4d01334cd6bce6d9">
  <xsd:schema xmlns:xsd="http://www.w3.org/2001/XMLSchema" xmlns:xs="http://www.w3.org/2001/XMLSchema" xmlns:p="http://schemas.microsoft.com/office/2006/metadata/properties" xmlns:ns1="http://schemas.microsoft.com/sharepoint/v3" xmlns:ns2="279731a2-5271-429d-9fd5-2c27c1f29d58" xmlns:ns3="eceba0e2-b42c-4a8d-b505-0c1fe0f5698e" xmlns:ns4="edd707c4-89bf-486f-adf0-5d351e5faa98" targetNamespace="http://schemas.microsoft.com/office/2006/metadata/properties" ma:root="true" ma:fieldsID="0fa8713bf7a0256ba7df82a1a086cf6e" ns1:_="" ns2:_="" ns3:_="" ns4:_="">
    <xsd:import namespace="http://schemas.microsoft.com/sharepoint/v3"/>
    <xsd:import namespace="279731a2-5271-429d-9fd5-2c27c1f29d58"/>
    <xsd:import namespace="eceba0e2-b42c-4a8d-b505-0c1fe0f5698e"/>
    <xsd:import namespace="edd707c4-89bf-486f-adf0-5d351e5f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ierraRls_x002e_" minOccurs="0"/>
                <xsd:element ref="ns2:PolarisRls_x002e_" minOccurs="0"/>
                <xsd:element ref="ns2:ITLCPublicUR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1a2-5271-429d-9fd5-2c27c1f2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erraRls_x002e_" ma:index="12" nillable="true" ma:displayName="Sierra Rls." ma:format="Dropdown" ma:internalName="SierraRls_x002e_">
      <xsd:simpleType>
        <xsd:restriction base="dms:Choice">
          <xsd:enumeration value="5.1"/>
          <xsd:enumeration value="5.0"/>
        </xsd:restriction>
      </xsd:simpleType>
    </xsd:element>
    <xsd:element name="PolarisRls_x002e_" ma:index="13" nillable="true" ma:displayName="Polaris Rls." ma:format="Dropdown" ma:internalName="PolarisRls_x002e_">
      <xsd:simpleType>
        <xsd:restriction base="dms:Choice">
          <xsd:enumeration value="6.5"/>
          <xsd:enumeration value="6.4"/>
          <xsd:enumeration value="6.3"/>
          <xsd:enumeration value="6.2"/>
        </xsd:restriction>
      </xsd:simpleType>
    </xsd:element>
    <xsd:element name="ITLCPublicURL" ma:index="14" nillable="true" ma:displayName="ITLC Public URL" ma:format="Hyperlink" ma:internalName="ITLC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0e2-b42c-4a8d-b505-0c1fe0f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07c4-89bf-486f-adf0-5d351e5faa9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A44AA1-E359-48CB-981E-9E8C7B9CA351}">
  <ds:schemaRefs>
    <ds:schemaRef ds:uri="http://www.w3.org/XML/1998/namespace"/>
    <ds:schemaRef ds:uri="http://purl.org/dc/terms/"/>
    <ds:schemaRef ds:uri="http://schemas.microsoft.com/sharepoint/v3"/>
    <ds:schemaRef ds:uri="http://schemas.microsoft.com/office/infopath/2007/PartnerControls"/>
    <ds:schemaRef ds:uri="edd707c4-89bf-486f-adf0-5d351e5faa98"/>
    <ds:schemaRef ds:uri="279731a2-5271-429d-9fd5-2c27c1f29d58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eceba0e2-b42c-4a8d-b505-0c1fe0f5698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748023-4536-45F0-8F49-B612DA3E5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D0A76-C524-4B23-A575-F73ADAA3A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731a2-5271-429d-9fd5-2c27c1f29d58"/>
    <ds:schemaRef ds:uri="eceba0e2-b42c-4a8d-b505-0c1fe0f5698e"/>
    <ds:schemaRef ds:uri="edd707c4-89bf-486f-adf0-5d351e5f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Polaris_Agenda template_2020Mar</Template>
  <TotalTime>4</TotalTime>
  <Pages>1</Pages>
  <Words>71</Words>
  <Characters>292</Characters>
  <Application>Microsoft Office Word</Application>
  <DocSecurity>0</DocSecurity>
  <Lines>2</Lines>
  <Paragraphs>1</Paragraphs>
  <ScaleCrop>false</ScaleCrop>
  <Company>Innovative Interfaces, Inc.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Education Services</dc:creator>
  <cp:keywords/>
  <dc:description/>
  <cp:lastModifiedBy>Schlomit Schwarzer</cp:lastModifiedBy>
  <cp:revision>5</cp:revision>
  <cp:lastPrinted>2004-08-10T00:49:00Z</cp:lastPrinted>
  <dcterms:created xsi:type="dcterms:W3CDTF">2025-08-28T15:30:00Z</dcterms:created>
  <dcterms:modified xsi:type="dcterms:W3CDTF">2025-09-16T15:08:00Z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0x0101005ACC59F16EE55947BB98B5A79FB2B792</vt:lpwstr>
  </property>
  <property fmtid="{D5CDD505-2E9C-101B-9397-08002B2CF9AE}" pid="3" name="Order">
    <vt:r8>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PostedonLibGuide?">
    <vt:bool>true</vt:bool>
  </property>
  <property fmtid="{D5CDD505-2E9C-101B-9397-08002B2CF9AE}" pid="9" name="_ExtendedDescription">
    <vt:lpwstr/>
  </property>
  <property fmtid="{D5CDD505-2E9C-101B-9397-08002B2CF9AE}" pid="10" name="GUID">
    <vt:lpwstr>7a50682b-e7f5-4fd7-9c88-1ef3e6906677</vt:lpwstr>
  </property>
  <property fmtid="{D5CDD505-2E9C-101B-9397-08002B2CF9AE}" pid="11" name="ITLCPublicURL">
    <vt:lpwstr>, </vt:lpwstr>
  </property>
  <property fmtid="{D5CDD505-2E9C-101B-9397-08002B2CF9AE}" pid="12" name="LinksupdatedforPQ">
    <vt:bool>true</vt:bool>
  </property>
  <property fmtid="{D5CDD505-2E9C-101B-9397-08002B2CF9AE}" pid="13" name="Public URL">
    <vt:lpwstr>, </vt:lpwstr>
  </property>
  <property fmtid="{D5CDD505-2E9C-101B-9397-08002B2CF9AE}" pid="14" name="TriggerFlowInfo">
    <vt:lpwstr/>
  </property>
</Properties>
</file>